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B6" w:rsidRPr="00B23FFB" w:rsidRDefault="001069B6" w:rsidP="0010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 w:rsidRPr="00B23FFB">
        <w:rPr>
          <w:rFonts w:ascii="Times New Roman" w:hAnsi="Times New Roman" w:cs="Times New Roman"/>
          <w:b/>
          <w:sz w:val="32"/>
          <w:szCs w:val="32"/>
        </w:rPr>
        <w:t>Описание последствий отрицательного заключения государственной экологической экспертизы (стать</w:t>
      </w:r>
      <w:r w:rsidR="00B23FFB">
        <w:rPr>
          <w:rFonts w:ascii="Times New Roman" w:hAnsi="Times New Roman" w:cs="Times New Roman"/>
          <w:b/>
          <w:sz w:val="32"/>
          <w:szCs w:val="32"/>
        </w:rPr>
        <w:t>я</w:t>
      </w:r>
      <w:r w:rsidRPr="00B23FFB">
        <w:rPr>
          <w:rFonts w:ascii="Times New Roman" w:hAnsi="Times New Roman" w:cs="Times New Roman"/>
          <w:b/>
          <w:sz w:val="32"/>
          <w:szCs w:val="32"/>
        </w:rPr>
        <w:t xml:space="preserve"> 18 п</w:t>
      </w:r>
      <w:r w:rsidR="003F4CC9" w:rsidRPr="00B23FFB">
        <w:rPr>
          <w:rFonts w:ascii="Times New Roman" w:hAnsi="Times New Roman" w:cs="Times New Roman"/>
          <w:b/>
          <w:sz w:val="32"/>
          <w:szCs w:val="32"/>
        </w:rPr>
        <w:t>ункт</w:t>
      </w:r>
      <w:r w:rsidR="00B23FFB">
        <w:rPr>
          <w:rFonts w:ascii="Times New Roman" w:hAnsi="Times New Roman" w:cs="Times New Roman"/>
          <w:b/>
          <w:sz w:val="32"/>
          <w:szCs w:val="32"/>
        </w:rPr>
        <w:t>ы</w:t>
      </w:r>
      <w:r w:rsidRPr="00B23FFB">
        <w:rPr>
          <w:rFonts w:ascii="Times New Roman" w:hAnsi="Times New Roman" w:cs="Times New Roman"/>
          <w:b/>
          <w:sz w:val="32"/>
          <w:szCs w:val="32"/>
        </w:rPr>
        <w:t xml:space="preserve"> 7 и 8 Федерального закона </w:t>
      </w:r>
      <w:r w:rsidR="002659C8" w:rsidRPr="00B23FFB">
        <w:rPr>
          <w:rFonts w:ascii="Times New Roman" w:hAnsi="Times New Roman" w:cs="Times New Roman"/>
          <w:b/>
          <w:sz w:val="32"/>
          <w:szCs w:val="32"/>
        </w:rPr>
        <w:t>от 23</w:t>
      </w:r>
      <w:r w:rsidR="00B23FFB">
        <w:rPr>
          <w:rFonts w:ascii="Times New Roman" w:hAnsi="Times New Roman" w:cs="Times New Roman"/>
          <w:b/>
          <w:sz w:val="32"/>
          <w:szCs w:val="32"/>
        </w:rPr>
        <w:t>.11.</w:t>
      </w:r>
      <w:r w:rsidR="002659C8" w:rsidRPr="00B23FFB">
        <w:rPr>
          <w:rFonts w:ascii="Times New Roman" w:hAnsi="Times New Roman" w:cs="Times New Roman"/>
          <w:b/>
          <w:sz w:val="32"/>
          <w:szCs w:val="32"/>
        </w:rPr>
        <w:t>1995 </w:t>
      </w:r>
      <w:bookmarkStart w:id="0" w:name="_GoBack"/>
      <w:bookmarkEnd w:id="0"/>
      <w:r w:rsidR="002659C8" w:rsidRPr="00B23FFB">
        <w:rPr>
          <w:rFonts w:ascii="Times New Roman" w:hAnsi="Times New Roman" w:cs="Times New Roman"/>
          <w:b/>
          <w:sz w:val="32"/>
          <w:szCs w:val="32"/>
        </w:rPr>
        <w:t xml:space="preserve">№174- ФЗ </w:t>
      </w:r>
      <w:r w:rsidRPr="00B23FFB">
        <w:rPr>
          <w:rFonts w:ascii="Times New Roman" w:hAnsi="Times New Roman" w:cs="Times New Roman"/>
          <w:b/>
          <w:sz w:val="32"/>
          <w:szCs w:val="32"/>
        </w:rPr>
        <w:t>«Об экологической экспертизы»)</w:t>
      </w:r>
      <w:r w:rsidRPr="00B23FFB">
        <w:rPr>
          <w:rFonts w:ascii="Calibri" w:hAnsi="Calibri" w:cs="Calibri"/>
          <w:b/>
          <w:sz w:val="32"/>
          <w:szCs w:val="32"/>
        </w:rPr>
        <w:t xml:space="preserve"> </w:t>
      </w:r>
      <w:proofErr w:type="gramEnd"/>
    </w:p>
    <w:p w:rsidR="001069B6" w:rsidRDefault="001069B6" w:rsidP="0010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B37" w:rsidRDefault="008A1B37" w:rsidP="0010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9B6" w:rsidRPr="002659C8" w:rsidRDefault="001069B6" w:rsidP="0010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659C8">
        <w:rPr>
          <w:rFonts w:ascii="Times New Roman" w:hAnsi="Times New Roman" w:cs="Times New Roman"/>
          <w:sz w:val="32"/>
          <w:szCs w:val="32"/>
        </w:rPr>
        <w:t>7.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замечаний, изложенных в данном отрицательном заключении.</w:t>
      </w:r>
    </w:p>
    <w:p w:rsidR="001069B6" w:rsidRPr="002659C8" w:rsidRDefault="001069B6" w:rsidP="0010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659C8">
        <w:rPr>
          <w:rFonts w:ascii="Times New Roman" w:hAnsi="Times New Roman" w:cs="Times New Roman"/>
          <w:sz w:val="32"/>
          <w:szCs w:val="32"/>
        </w:rPr>
        <w:t>8. Заключения государственной экологической экспертизы могут быть оспорены в судебном порядке.</w:t>
      </w:r>
    </w:p>
    <w:p w:rsidR="00670AD7" w:rsidRPr="002659C8" w:rsidRDefault="00670AD7">
      <w:pPr>
        <w:rPr>
          <w:rFonts w:ascii="Times New Roman" w:hAnsi="Times New Roman" w:cs="Times New Roman"/>
          <w:sz w:val="32"/>
          <w:szCs w:val="32"/>
        </w:rPr>
      </w:pPr>
    </w:p>
    <w:p w:rsidR="002200BA" w:rsidRDefault="002200BA"/>
    <w:p w:rsidR="002200BA" w:rsidRDefault="002200BA"/>
    <w:sectPr w:rsidR="002200BA" w:rsidSect="002659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6"/>
    <w:rsid w:val="001069B6"/>
    <w:rsid w:val="0014275B"/>
    <w:rsid w:val="002200BA"/>
    <w:rsid w:val="002659C8"/>
    <w:rsid w:val="003F4CC9"/>
    <w:rsid w:val="00670AD7"/>
    <w:rsid w:val="008A1B37"/>
    <w:rsid w:val="00B23FFB"/>
    <w:rsid w:val="00C479B8"/>
    <w:rsid w:val="00C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Ксения Владимировна</dc:creator>
  <cp:keywords/>
  <dc:description/>
  <cp:lastModifiedBy>Чертова Елана Андреевна</cp:lastModifiedBy>
  <cp:revision>8</cp:revision>
  <cp:lastPrinted>2015-07-20T02:07:00Z</cp:lastPrinted>
  <dcterms:created xsi:type="dcterms:W3CDTF">2015-07-17T06:47:00Z</dcterms:created>
  <dcterms:modified xsi:type="dcterms:W3CDTF">2017-05-02T10:56:00Z</dcterms:modified>
</cp:coreProperties>
</file>